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 xml:space="preserve">Форма </w:t>
      </w:r>
      <w:r w:rsidR="00BE3BFD">
        <w:rPr>
          <w:rFonts w:ascii="Arial" w:eastAsia="Times New Roman" w:hAnsi="Arial" w:cs="Arial"/>
          <w:b/>
          <w:lang w:eastAsia="ru-RU"/>
        </w:rPr>
        <w:t>3</w:t>
      </w:r>
      <w:r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3F4959" w:rsidRDefault="003F4959" w:rsidP="003F4959">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3F4959" w:rsidRDefault="003F4959" w:rsidP="003F4959">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 ООО «</w:t>
      </w:r>
      <w:proofErr w:type="spellStart"/>
      <w:r>
        <w:rPr>
          <w:rFonts w:ascii="Times New Roman" w:eastAsia="Times New Roman" w:hAnsi="Times New Roman" w:cs="Times New Roman"/>
          <w:b/>
          <w:sz w:val="16"/>
          <w:szCs w:val="16"/>
          <w:lang w:eastAsia="ru-RU"/>
        </w:rPr>
        <w:t>Славнефть-Красноярскнефтегаз</w:t>
      </w:r>
      <w:proofErr w:type="spellEnd"/>
      <w:r>
        <w:rPr>
          <w:rFonts w:ascii="Times New Roman" w:eastAsia="Times New Roman" w:hAnsi="Times New Roman" w:cs="Times New Roman"/>
          <w:b/>
          <w:sz w:val="16"/>
          <w:szCs w:val="16"/>
          <w:lang w:eastAsia="ru-RU"/>
        </w:rPr>
        <w:t xml:space="preserve">» </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C92741">
              <w:rPr>
                <w:rFonts w:ascii="Times New Roman" w:eastAsia="Times New Roman" w:hAnsi="Times New Roman" w:cs="Times New Roman"/>
                <w:lang w:eastAsia="ru-RU"/>
              </w:rPr>
              <w:t>5</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w:t>
      </w:r>
      <w:proofErr w:type="spellStart"/>
      <w:r w:rsidRPr="007A7CDF">
        <w:rPr>
          <w:rFonts w:ascii="Times New Roman" w:eastAsia="Times New Roman" w:hAnsi="Times New Roman" w:cs="Times New Roman"/>
          <w:b/>
          <w:lang w:eastAsia="ru-RU"/>
        </w:rPr>
        <w:t>Славнефть-Красноярскнефтегаз</w:t>
      </w:r>
      <w:proofErr w:type="spellEnd"/>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именуемое в дальнейшем «Покупатель», в лице Генерального директора </w:t>
      </w:r>
      <w:proofErr w:type="spellStart"/>
      <w:r w:rsidRPr="007A7CDF">
        <w:rPr>
          <w:rFonts w:ascii="Times New Roman" w:eastAsia="Times New Roman" w:hAnsi="Times New Roman" w:cs="Times New Roman"/>
          <w:lang w:eastAsia="ru-RU"/>
        </w:rPr>
        <w:t>Гнатченко</w:t>
      </w:r>
      <w:proofErr w:type="spellEnd"/>
      <w:r w:rsidRPr="007A7CDF">
        <w:rPr>
          <w:rFonts w:ascii="Times New Roman" w:eastAsia="Times New Roman" w:hAnsi="Times New Roman" w:cs="Times New Roman"/>
          <w:lang w:eastAsia="ru-RU"/>
        </w:rPr>
        <w:t xml:space="preserve">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w:t>
      </w:r>
      <w:r w:rsidRPr="007A7CDF">
        <w:rPr>
          <w:rFonts w:ascii="Times New Roman" w:eastAsia="Times New Roman" w:hAnsi="Times New Roman" w:cs="Times New Roman"/>
          <w:lang w:eastAsia="ru-RU"/>
        </w:rPr>
        <w:lastRenderedPageBreak/>
        <w:t>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proofErr w:type="gramStart"/>
      <w:r w:rsidRPr="007A7CDF">
        <w:rPr>
          <w:rFonts w:ascii="Times New Roman" w:eastAsia="Times New Roman" w:hAnsi="Times New Roman" w:cs="Times New Roman"/>
          <w:lang w:eastAsia="ru-RU"/>
        </w:rPr>
        <w:t>30  (</w:t>
      </w:r>
      <w:proofErr w:type="gramEnd"/>
      <w:r w:rsidRPr="007A7CDF">
        <w:rPr>
          <w:rFonts w:ascii="Times New Roman" w:eastAsia="Times New Roman" w:hAnsi="Times New Roman" w:cs="Times New Roman"/>
          <w:lang w:eastAsia="ru-RU"/>
        </w:rPr>
        <w:t xml:space="preserve">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lastRenderedPageBreak/>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w:t>
      </w:r>
      <w:r w:rsidRPr="007A7CDF">
        <w:rPr>
          <w:rFonts w:ascii="Times New Roman" w:eastAsia="Times New Roman" w:hAnsi="Times New Roman" w:cs="Times New Roman"/>
        </w:rPr>
        <w:lastRenderedPageBreak/>
        <w:t>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w:t>
      </w:r>
      <w:r w:rsidRPr="007A7CDF">
        <w:rPr>
          <w:rFonts w:ascii="Times New Roman" w:eastAsia="Times New Roman" w:hAnsi="Times New Roman" w:cs="Times New Roman"/>
          <w:lang w:eastAsia="ru-RU"/>
        </w:rPr>
        <w:lastRenderedPageBreak/>
        <w:t>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w:t>
            </w:r>
            <w:proofErr w:type="spellStart"/>
            <w:r w:rsidRPr="007A7CDF">
              <w:rPr>
                <w:rFonts w:ascii="Times New Roman" w:eastAsia="Times New Roman" w:hAnsi="Times New Roman" w:cs="Times New Roman"/>
                <w:b/>
                <w:sz w:val="24"/>
                <w:szCs w:val="24"/>
                <w:lang w:eastAsia="ru-RU"/>
              </w:rPr>
              <w:t>Славнефть-Красноярскнефтегаз</w:t>
            </w:r>
            <w:proofErr w:type="spellEnd"/>
            <w:r w:rsidRPr="007A7CDF">
              <w:rPr>
                <w:rFonts w:ascii="Times New Roman" w:eastAsia="Times New Roman" w:hAnsi="Times New Roman" w:cs="Times New Roman"/>
                <w:b/>
                <w:sz w:val="24"/>
                <w:szCs w:val="24"/>
                <w:lang w:eastAsia="ru-RU"/>
              </w:rPr>
              <w:t>»</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w:t>
            </w:r>
            <w:proofErr w:type="gramStart"/>
            <w:r w:rsidRPr="007A7CDF">
              <w:rPr>
                <w:rFonts w:ascii="Times New Roman" w:eastAsia="Times New Roman" w:hAnsi="Times New Roman" w:cs="Times New Roman"/>
                <w:lang w:eastAsia="ru-RU"/>
              </w:rPr>
              <w:t xml:space="preserve">_,   </w:t>
            </w:r>
            <w:proofErr w:type="gramEnd"/>
            <w:r w:rsidRPr="007A7CDF">
              <w:rPr>
                <w:rFonts w:ascii="Times New Roman" w:eastAsia="Times New Roman" w:hAnsi="Times New Roman" w:cs="Times New Roman"/>
                <w:lang w:eastAsia="ru-RU"/>
              </w:rPr>
              <w:t>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 xml:space="preserve">________________________ С.В. </w:t>
            </w:r>
            <w:proofErr w:type="spellStart"/>
            <w:r w:rsidRPr="007A7CDF">
              <w:rPr>
                <w:rFonts w:ascii="Times New Roman" w:eastAsia="Times New Roman" w:hAnsi="Times New Roman" w:cs="Times New Roman"/>
                <w:b/>
                <w:sz w:val="20"/>
                <w:szCs w:val="20"/>
                <w:lang w:eastAsia="ru-RU"/>
              </w:rPr>
              <w:t>Гнатченко</w:t>
            </w:r>
            <w:proofErr w:type="spellEnd"/>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lastRenderedPageBreak/>
        <w:t>ОБРАЗЕЦ</w:t>
      </w:r>
    </w:p>
    <w:p w:rsidR="003F4959" w:rsidRDefault="003F4959" w:rsidP="003F4959">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3F4959" w:rsidRDefault="003F4959" w:rsidP="003F4959">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 ООО «</w:t>
      </w:r>
      <w:proofErr w:type="spellStart"/>
      <w:r>
        <w:rPr>
          <w:rFonts w:ascii="Times New Roman" w:eastAsia="Times New Roman" w:hAnsi="Times New Roman" w:cs="Times New Roman"/>
          <w:b/>
          <w:sz w:val="16"/>
          <w:szCs w:val="16"/>
          <w:lang w:eastAsia="ru-RU"/>
        </w:rPr>
        <w:t>Славнефть-Красноярскнефтегаз</w:t>
      </w:r>
      <w:proofErr w:type="spellEnd"/>
      <w:r>
        <w:rPr>
          <w:rFonts w:ascii="Times New Roman" w:eastAsia="Times New Roman" w:hAnsi="Times New Roman" w:cs="Times New Roman"/>
          <w:b/>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w:t>
      </w:r>
      <w:proofErr w:type="spellStart"/>
      <w:r w:rsidRPr="00C92741">
        <w:rPr>
          <w:rFonts w:ascii="Times New Roman" w:eastAsia="Times New Roman" w:hAnsi="Times New Roman" w:cs="Times New Roman"/>
          <w:b/>
          <w:sz w:val="24"/>
          <w:szCs w:val="24"/>
          <w:lang w:eastAsia="ru-RU"/>
        </w:rPr>
        <w:t>Славнефть-Красноярскнефтегаз</w:t>
      </w:r>
      <w:proofErr w:type="spellEnd"/>
      <w:r w:rsidRPr="00C92741">
        <w:rPr>
          <w:rFonts w:ascii="Times New Roman" w:eastAsia="Times New Roman" w:hAnsi="Times New Roman" w:cs="Times New Roman"/>
          <w:b/>
          <w:sz w:val="24"/>
          <w:szCs w:val="24"/>
          <w:lang w:eastAsia="ru-RU"/>
        </w:rPr>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w:t>
            </w:r>
            <w:proofErr w:type="spellStart"/>
            <w:r w:rsidRPr="00C92741">
              <w:rPr>
                <w:rFonts w:ascii="Times New Roman" w:eastAsia="Times New Roman" w:hAnsi="Times New Roman" w:cs="Times New Roman"/>
                <w:b/>
                <w:sz w:val="24"/>
                <w:szCs w:val="24"/>
                <w:lang w:eastAsia="ru-RU"/>
              </w:rPr>
              <w:t>Гнатченко</w:t>
            </w:r>
            <w:proofErr w:type="spellEnd"/>
          </w:p>
        </w:tc>
      </w:tr>
    </w:tbl>
    <w:p w:rsidR="00C92741" w:rsidRDefault="00C92741" w:rsidP="00C92741">
      <w:pPr>
        <w:spacing w:after="0" w:line="240" w:lineRule="auto"/>
        <w:ind w:firstLine="708"/>
        <w:jc w:val="right"/>
        <w:rPr>
          <w:rFonts w:ascii="Arial" w:eastAsia="Times New Roman" w:hAnsi="Arial" w:cs="Arial"/>
          <w:b/>
          <w:lang w:eastAsia="ru-RU"/>
        </w:rPr>
      </w:pPr>
    </w:p>
    <w:p w:rsidR="00C92741" w:rsidRDefault="00C92741">
      <w:pPr>
        <w:rPr>
          <w:rFonts w:ascii="Arial" w:eastAsia="Times New Roman" w:hAnsi="Arial" w:cs="Arial"/>
          <w:b/>
          <w:lang w:eastAsia="ru-RU"/>
        </w:rPr>
      </w:pPr>
      <w:r>
        <w:rPr>
          <w:rFonts w:ascii="Arial" w:eastAsia="Times New Roman" w:hAnsi="Arial" w:cs="Arial"/>
          <w:b/>
          <w:lang w:eastAsia="ru-RU"/>
        </w:rPr>
        <w:br w:type="page"/>
      </w:r>
    </w:p>
    <w:p w:rsidR="00C92741" w:rsidRDefault="00C92741" w:rsidP="00C92741">
      <w:pPr>
        <w:spacing w:after="0" w:line="240" w:lineRule="auto"/>
        <w:ind w:firstLine="708"/>
        <w:jc w:val="right"/>
        <w:rPr>
          <w:rFonts w:ascii="Arial" w:eastAsia="Times New Roman" w:hAnsi="Arial" w:cs="Arial"/>
          <w:b/>
          <w:lang w:eastAsia="ru-RU"/>
        </w:rPr>
        <w:sectPr w:rsidR="00C92741"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3F4959" w:rsidRDefault="003F4959" w:rsidP="003F4959">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3F4959" w:rsidRDefault="003F4959" w:rsidP="003F4959">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 ООО «</w:t>
      </w:r>
      <w:proofErr w:type="spellStart"/>
      <w:r>
        <w:rPr>
          <w:rFonts w:ascii="Times New Roman" w:eastAsia="Times New Roman" w:hAnsi="Times New Roman" w:cs="Times New Roman"/>
          <w:b/>
          <w:sz w:val="16"/>
          <w:szCs w:val="16"/>
          <w:lang w:eastAsia="ru-RU"/>
        </w:rPr>
        <w:t>Славнефть-Красноярскнефтегаз</w:t>
      </w:r>
      <w:proofErr w:type="spellEnd"/>
      <w:r>
        <w:rPr>
          <w:rFonts w:ascii="Times New Roman" w:eastAsia="Times New Roman" w:hAnsi="Times New Roman" w:cs="Times New Roman"/>
          <w:b/>
          <w:sz w:val="16"/>
          <w:szCs w:val="16"/>
          <w:lang w:eastAsia="ru-RU"/>
        </w:rPr>
        <w:t xml:space="preserve">» </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bookmarkStart w:id="0" w:name="_GoBack"/>
      <w:bookmarkEnd w:id="0"/>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w:t>
      </w:r>
      <w:proofErr w:type="gramStart"/>
      <w:r w:rsidRPr="00C92741">
        <w:rPr>
          <w:rFonts w:ascii="Arial" w:eastAsia="Times New Roman" w:hAnsi="Arial" w:cs="Arial"/>
          <w:color w:val="000000"/>
          <w:sz w:val="20"/>
          <w:szCs w:val="20"/>
          <w:lang w:eastAsia="ru-RU"/>
        </w:rPr>
        <w:t xml:space="preserve">   «</w:t>
      </w:r>
      <w:proofErr w:type="gramEnd"/>
      <w:r w:rsidRPr="00C92741">
        <w:rPr>
          <w:rFonts w:ascii="Arial" w:eastAsia="Times New Roman" w:hAnsi="Arial" w:cs="Arial"/>
          <w:color w:val="000000"/>
          <w:sz w:val="20"/>
          <w:szCs w:val="20"/>
          <w:lang w:eastAsia="ru-RU"/>
        </w:rPr>
        <w:t>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w:t>
      </w:r>
      <w:proofErr w:type="spellStart"/>
      <w:r w:rsidRPr="00C92741">
        <w:rPr>
          <w:rFonts w:ascii="Arial" w:eastAsia="Times New Roman" w:hAnsi="Arial" w:cs="Arial"/>
          <w:color w:val="000000"/>
          <w:sz w:val="20"/>
          <w:szCs w:val="20"/>
          <w:lang w:eastAsia="ru-RU"/>
        </w:rPr>
        <w:t>Славнефть-Красноярскнефтегаз</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 xml:space="preserve">Оплата Товара производится Покупателем в течение </w:t>
      </w:r>
      <w:r w:rsidR="006A607B">
        <w:rPr>
          <w:rFonts w:ascii="Arial" w:eastAsia="Times New Roman" w:hAnsi="Arial" w:cs="Arial"/>
          <w:color w:val="000000"/>
          <w:sz w:val="20"/>
          <w:szCs w:val="20"/>
          <w:lang w:eastAsia="ru-RU"/>
        </w:rPr>
        <w:t>60</w:t>
      </w:r>
      <w:r w:rsidRPr="00C92741">
        <w:rPr>
          <w:rFonts w:ascii="Arial" w:eastAsia="Times New Roman" w:hAnsi="Arial" w:cs="Arial"/>
          <w:color w:val="000000"/>
          <w:sz w:val="20"/>
          <w:szCs w:val="20"/>
          <w:lang w:eastAsia="ru-RU"/>
        </w:rPr>
        <w:t xml:space="preserve"> (</w:t>
      </w:r>
      <w:r w:rsidR="006A607B">
        <w:rPr>
          <w:rFonts w:ascii="Arial" w:eastAsia="Times New Roman" w:hAnsi="Arial" w:cs="Arial"/>
          <w:color w:val="000000"/>
          <w:sz w:val="20"/>
          <w:szCs w:val="20"/>
          <w:lang w:eastAsia="ru-RU"/>
        </w:rPr>
        <w:t>шестидесяти</w:t>
      </w:r>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lastRenderedPageBreak/>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sectPr w:rsidR="00C92741" w:rsidRPr="00C92741" w:rsidSect="00682B8F">
          <w:pgSz w:w="16834" w:h="11909" w:orient="landscape" w:code="9"/>
          <w:pgMar w:top="720" w:right="675" w:bottom="284" w:left="567" w:header="454" w:footer="454" w:gutter="0"/>
          <w:cols w:space="60"/>
          <w:noEndnote/>
          <w:docGrid w:linePitch="326"/>
        </w:sectPr>
      </w:pPr>
    </w:p>
    <w:p w:rsidR="00C92741" w:rsidRDefault="00C92741"/>
    <w:sectPr w:rsidR="00C92741" w:rsidSect="007A7CDF">
      <w:pgSz w:w="11906" w:h="16838"/>
      <w:pgMar w:top="568"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3314" w:rsidRDefault="002C3314" w:rsidP="007A7CDF">
      <w:pPr>
        <w:spacing w:after="0" w:line="240" w:lineRule="auto"/>
      </w:pPr>
      <w:r>
        <w:separator/>
      </w:r>
    </w:p>
  </w:endnote>
  <w:endnote w:type="continuationSeparator" w:id="0">
    <w:p w:rsidR="002C3314" w:rsidRDefault="002C3314"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6"/>
      <w:jc w:val="right"/>
    </w:pPr>
    <w:r>
      <w:fldChar w:fldCharType="begin"/>
    </w:r>
    <w:r>
      <w:instrText>PAGE   \* MERGEFORMAT</w:instrText>
    </w:r>
    <w:r>
      <w:fldChar w:fldCharType="separate"/>
    </w:r>
    <w:r w:rsidR="003F4959">
      <w:rPr>
        <w:noProof/>
      </w:rPr>
      <w:t>14</w:t>
    </w:r>
    <w:r>
      <w:fldChar w:fldCharType="end"/>
    </w:r>
  </w:p>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3314" w:rsidRDefault="002C3314" w:rsidP="007A7CDF">
      <w:pPr>
        <w:spacing w:after="0" w:line="240" w:lineRule="auto"/>
      </w:pPr>
      <w:r>
        <w:separator/>
      </w:r>
    </w:p>
  </w:footnote>
  <w:footnote w:type="continuationSeparator" w:id="0">
    <w:p w:rsidR="002C3314" w:rsidRDefault="002C3314"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2C3314"/>
    <w:rsid w:val="003F4959"/>
    <w:rsid w:val="004C0F44"/>
    <w:rsid w:val="00682B8F"/>
    <w:rsid w:val="006A607B"/>
    <w:rsid w:val="007A7CDF"/>
    <w:rsid w:val="007C5219"/>
    <w:rsid w:val="00BE3BFD"/>
    <w:rsid w:val="00C92741"/>
    <w:rsid w:val="00EF2B3B"/>
    <w:rsid w:val="00F243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51966">
      <w:bodyDiv w:val="1"/>
      <w:marLeft w:val="0"/>
      <w:marRight w:val="0"/>
      <w:marTop w:val="0"/>
      <w:marBottom w:val="0"/>
      <w:divBdr>
        <w:top w:val="none" w:sz="0" w:space="0" w:color="auto"/>
        <w:left w:val="none" w:sz="0" w:space="0" w:color="auto"/>
        <w:bottom w:val="none" w:sz="0" w:space="0" w:color="auto"/>
        <w:right w:val="none" w:sz="0" w:space="0" w:color="auto"/>
      </w:divBdr>
    </w:div>
    <w:div w:id="708260538">
      <w:bodyDiv w:val="1"/>
      <w:marLeft w:val="0"/>
      <w:marRight w:val="0"/>
      <w:marTop w:val="0"/>
      <w:marBottom w:val="0"/>
      <w:divBdr>
        <w:top w:val="none" w:sz="0" w:space="0" w:color="auto"/>
        <w:left w:val="none" w:sz="0" w:space="0" w:color="auto"/>
        <w:bottom w:val="none" w:sz="0" w:space="0" w:color="auto"/>
        <w:right w:val="none" w:sz="0" w:space="0" w:color="auto"/>
      </w:divBdr>
    </w:div>
    <w:div w:id="105173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6794</Words>
  <Characters>38726</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Долмат Антон Владимирович</cp:lastModifiedBy>
  <cp:revision>9</cp:revision>
  <dcterms:created xsi:type="dcterms:W3CDTF">2015-09-24T10:29:00Z</dcterms:created>
  <dcterms:modified xsi:type="dcterms:W3CDTF">2015-12-08T01:14:00Z</dcterms:modified>
</cp:coreProperties>
</file>